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60" w:rsidRPr="00696850" w:rsidRDefault="004B0760" w:rsidP="004B0760">
      <w:pPr>
        <w:adjustRightInd/>
        <w:spacing w:line="406" w:lineRule="exact"/>
        <w:jc w:val="center"/>
        <w:rPr>
          <w:rFonts w:ascii="ＭＳ 明朝" w:cs="Times New Roman"/>
          <w:b/>
          <w:color w:val="000000" w:themeColor="text1"/>
          <w:spacing w:val="2"/>
          <w:sz w:val="24"/>
        </w:rPr>
      </w:pPr>
      <w:r w:rsidRPr="00696850">
        <w:rPr>
          <w:rFonts w:hint="eastAsia"/>
          <w:b/>
          <w:color w:val="000000" w:themeColor="text1"/>
          <w:sz w:val="36"/>
          <w:szCs w:val="28"/>
        </w:rPr>
        <w:t>登校証明書</w:t>
      </w:r>
    </w:p>
    <w:p w:rsidR="004B0760" w:rsidRPr="00696850" w:rsidRDefault="00ED255D" w:rsidP="004B0760">
      <w:pPr>
        <w:adjustRightInd/>
        <w:spacing w:line="366" w:lineRule="exact"/>
        <w:jc w:val="right"/>
        <w:rPr>
          <w:rFonts w:cs="Times New Roman"/>
          <w:color w:val="000000" w:themeColor="text1"/>
        </w:rPr>
      </w:pPr>
      <w:bookmarkStart w:id="0" w:name="_GoBack"/>
      <w:bookmarkEnd w:id="0"/>
      <w:r w:rsidRPr="00696850">
        <w:rPr>
          <w:rFonts w:cs="Times New Roman"/>
          <w:color w:val="000000" w:themeColor="text1"/>
        </w:rPr>
        <w:t xml:space="preserve">                          </w:t>
      </w:r>
    </w:p>
    <w:p w:rsidR="00ED255D" w:rsidRPr="00696850" w:rsidRDefault="00ED255D" w:rsidP="004B0760">
      <w:pPr>
        <w:adjustRightInd/>
        <w:spacing w:line="366" w:lineRule="exact"/>
        <w:ind w:right="193"/>
        <w:jc w:val="left"/>
        <w:rPr>
          <w:rFonts w:ascii="ＭＳ 明朝" w:cs="Times New Roman"/>
          <w:color w:val="000000" w:themeColor="text1"/>
          <w:spacing w:val="2"/>
        </w:rPr>
      </w:pPr>
      <w:r w:rsidRPr="00696850">
        <w:rPr>
          <w:rFonts w:hint="eastAsia"/>
          <w:color w:val="000000" w:themeColor="text1"/>
          <w:sz w:val="24"/>
          <w:szCs w:val="24"/>
        </w:rPr>
        <w:t>山梨県立かえで支援学校</w:t>
      </w:r>
      <w:r w:rsidR="00EB0031" w:rsidRPr="00696850">
        <w:rPr>
          <w:rFonts w:hint="eastAsia"/>
          <w:color w:val="000000" w:themeColor="text1"/>
          <w:sz w:val="24"/>
          <w:szCs w:val="24"/>
        </w:rPr>
        <w:t>長</w:t>
      </w:r>
      <w:r w:rsidR="004B0760" w:rsidRPr="00696850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ED255D" w:rsidRPr="00696850" w:rsidRDefault="00ED255D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ED255D" w:rsidRPr="00696850" w:rsidRDefault="001654BB" w:rsidP="0019570C">
      <w:pPr>
        <w:adjustRightInd/>
        <w:spacing w:line="366" w:lineRule="exact"/>
        <w:rPr>
          <w:color w:val="000000" w:themeColor="text1"/>
          <w:sz w:val="24"/>
          <w:szCs w:val="24"/>
        </w:rPr>
      </w:pPr>
      <w:r w:rsidRPr="00696850">
        <w:rPr>
          <w:rFonts w:hint="eastAsia"/>
          <w:color w:val="000000" w:themeColor="text1"/>
          <w:sz w:val="24"/>
          <w:szCs w:val="24"/>
        </w:rPr>
        <w:t xml:space="preserve">　</w:t>
      </w:r>
      <w:r w:rsidR="004B0760" w:rsidRPr="00696850">
        <w:rPr>
          <w:rFonts w:hint="eastAsia"/>
          <w:color w:val="000000" w:themeColor="text1"/>
          <w:sz w:val="24"/>
          <w:szCs w:val="24"/>
        </w:rPr>
        <w:t>下記の学校感染症について、感染のおそれがなくなったため、登校を許可します。</w:t>
      </w:r>
    </w:p>
    <w:p w:rsidR="0019570C" w:rsidRPr="00696850" w:rsidRDefault="0019570C" w:rsidP="0019570C">
      <w:pPr>
        <w:adjustRightInd/>
        <w:spacing w:line="366" w:lineRule="exact"/>
        <w:rPr>
          <w:rFonts w:ascii="ＭＳ 明朝" w:cs="Times New Roman"/>
          <w:color w:val="000000" w:themeColor="text1"/>
          <w:spacing w:val="2"/>
        </w:rPr>
      </w:pPr>
    </w:p>
    <w:p w:rsidR="0019570C" w:rsidRPr="00696850" w:rsidRDefault="0019570C" w:rsidP="0019570C">
      <w:pPr>
        <w:tabs>
          <w:tab w:val="center" w:pos="5352"/>
        </w:tabs>
        <w:spacing w:line="240" w:lineRule="exact"/>
        <w:ind w:firstLineChars="500" w:firstLine="1021"/>
        <w:jc w:val="center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696850">
        <w:rPr>
          <w:rFonts w:asciiTheme="minorEastAsia" w:hAnsiTheme="minorEastAsia" w:hint="eastAsia"/>
          <w:b/>
          <w:color w:val="000000" w:themeColor="text1"/>
          <w:sz w:val="22"/>
        </w:rPr>
        <w:t xml:space="preserve">　　</w:t>
      </w:r>
      <w:r w:rsidRPr="0069685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部　　　年　　　組　氏名　　　　　　　　　　　</w:t>
      </w:r>
    </w:p>
    <w:p w:rsidR="0019570C" w:rsidRPr="00696850" w:rsidRDefault="0019570C" w:rsidP="0019570C">
      <w:pPr>
        <w:tabs>
          <w:tab w:val="center" w:pos="5352"/>
        </w:tabs>
        <w:spacing w:line="240" w:lineRule="exact"/>
        <w:ind w:firstLineChars="500" w:firstLine="1121"/>
        <w:jc w:val="center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</w:p>
    <w:p w:rsidR="0019570C" w:rsidRPr="00696850" w:rsidRDefault="0019570C" w:rsidP="0019570C">
      <w:pPr>
        <w:spacing w:line="2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19570C" w:rsidRPr="00696850" w:rsidRDefault="0019570C" w:rsidP="007A2D10">
      <w:pPr>
        <w:tabs>
          <w:tab w:val="center" w:pos="5352"/>
        </w:tabs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9685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出席停止期間</w:t>
      </w:r>
      <w:r w:rsidR="007A2D10" w:rsidRPr="0069685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令和　　　年</w:t>
      </w:r>
      <w:r w:rsidRPr="0069685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月</w:t>
      </w:r>
      <w:r w:rsidR="007A2D10" w:rsidRPr="0069685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日　　～　　　月　　</w:t>
      </w:r>
      <w:r w:rsidRPr="00696850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日</w:t>
      </w:r>
    </w:p>
    <w:tbl>
      <w:tblPr>
        <w:tblpPr w:leftFromText="142" w:rightFromText="142" w:vertAnchor="text" w:horzAnchor="margin" w:tblpXSpec="center" w:tblpY="222"/>
        <w:tblW w:w="94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34"/>
        <w:gridCol w:w="5429"/>
      </w:tblGrid>
      <w:tr w:rsidR="00696850" w:rsidRPr="00696850" w:rsidTr="00A41593">
        <w:trPr>
          <w:trHeight w:val="3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18"/>
                <w:szCs w:val="18"/>
              </w:rPr>
              <w:t>診断名に○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>病名</w:t>
            </w:r>
          </w:p>
        </w:tc>
        <w:tc>
          <w:tcPr>
            <w:tcW w:w="5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>出席停止期間の基準</w:t>
            </w:r>
          </w:p>
        </w:tc>
      </w:tr>
      <w:tr w:rsidR="00696850" w:rsidRPr="00696850" w:rsidTr="00A41593">
        <w:trPr>
          <w:trHeight w:val="4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百日咳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特有の咳が消失するまで又は５日間の適正な抗菌性物質製剤による治療が終了するまで</w:t>
            </w:r>
          </w:p>
        </w:tc>
      </w:tr>
      <w:tr w:rsidR="00696850" w:rsidRPr="00696850" w:rsidTr="00A41593">
        <w:trPr>
          <w:trHeight w:val="3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麻しん（はしか）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解熱した後３日を経過するまで</w:t>
            </w:r>
          </w:p>
        </w:tc>
      </w:tr>
      <w:tr w:rsidR="00696850" w:rsidRPr="00696850" w:rsidTr="00A41593">
        <w:trPr>
          <w:trHeight w:val="4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流行性耳下腺炎（おたふくかぜ）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耳下腺、顎下腺又は舌下腺の腫脹が発現した後５日を経過し、　かつ、全身状態が良好になるまで</w:t>
            </w:r>
          </w:p>
        </w:tc>
      </w:tr>
      <w:tr w:rsidR="00696850" w:rsidRPr="00696850" w:rsidTr="00A41593">
        <w:trPr>
          <w:trHeight w:val="3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風しん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発しんが消失するまで</w:t>
            </w:r>
          </w:p>
        </w:tc>
      </w:tr>
      <w:tr w:rsidR="00696850" w:rsidRPr="00696850" w:rsidTr="00A41593">
        <w:trPr>
          <w:trHeight w:val="3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水痘（みずぼうそう）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すべての発しんが痂皮（かさぶた）化するまで</w:t>
            </w:r>
          </w:p>
        </w:tc>
      </w:tr>
      <w:tr w:rsidR="00696850" w:rsidRPr="00696850" w:rsidTr="00A41593">
        <w:trPr>
          <w:trHeight w:val="3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咽頭結膜熱(プール熱)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主要症状が消退した後２日を経過するまで</w:t>
            </w:r>
          </w:p>
        </w:tc>
      </w:tr>
      <w:tr w:rsidR="00696850" w:rsidRPr="00696850" w:rsidTr="00A41593">
        <w:trPr>
          <w:trHeight w:val="4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結核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病状により、学校医その他の医師において感染のおそれがないと認めるまで</w:t>
            </w:r>
          </w:p>
        </w:tc>
      </w:tr>
      <w:tr w:rsidR="00696850" w:rsidRPr="00696850" w:rsidTr="00A41593">
        <w:trPr>
          <w:trHeight w:val="4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髄膜炎菌性髄膜炎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病状により、学校医その他の医師において感染のおそれがないと認めるまで</w:t>
            </w:r>
          </w:p>
        </w:tc>
      </w:tr>
      <w:tr w:rsidR="00696850" w:rsidRPr="00696850" w:rsidTr="00A41593">
        <w:trPr>
          <w:trHeight w:val="47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流行性角結膜炎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病状により、学校医その他の医師において感染のおそれがないと認めるまで</w:t>
            </w:r>
          </w:p>
        </w:tc>
      </w:tr>
      <w:tr w:rsidR="00696850" w:rsidRPr="00696850" w:rsidTr="007A2D10">
        <w:trPr>
          <w:trHeight w:val="41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溶連菌感染症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抗生剤内服後24時間経過し、発熱等の諸症状が回復するまで</w:t>
            </w:r>
          </w:p>
        </w:tc>
      </w:tr>
      <w:tr w:rsidR="00696850" w:rsidRPr="00696850" w:rsidTr="007A2D10">
        <w:trPr>
          <w:trHeight w:val="39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手足口病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全身状態が回復するまで</w:t>
            </w:r>
          </w:p>
        </w:tc>
      </w:tr>
      <w:tr w:rsidR="00696850" w:rsidRPr="00696850" w:rsidTr="007A2D10">
        <w:trPr>
          <w:trHeight w:val="41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伝染性紅斑(</w:t>
            </w:r>
            <w:r w:rsidR="00DE327D"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りんご</w:t>
            </w: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病)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発疹期には感染力がほとんどないので登校可能</w:t>
            </w:r>
          </w:p>
        </w:tc>
      </w:tr>
      <w:tr w:rsidR="00696850" w:rsidRPr="00696850" w:rsidTr="007A2D10">
        <w:trPr>
          <w:trHeight w:val="40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ヘルパンギーナ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全身状態が回復するまで</w:t>
            </w:r>
          </w:p>
        </w:tc>
      </w:tr>
      <w:tr w:rsidR="00696850" w:rsidRPr="00696850" w:rsidTr="007A2D10">
        <w:trPr>
          <w:trHeight w:val="3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感染性胃腸炎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嘔吐・下痢症状が軽減し、全身状態が回復するまで</w:t>
            </w:r>
          </w:p>
        </w:tc>
      </w:tr>
      <w:tr w:rsidR="00696850" w:rsidRPr="00696850" w:rsidTr="007A2D10">
        <w:trPr>
          <w:trHeight w:val="54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その他の疾患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60" w:rsidRPr="00696850" w:rsidRDefault="004B0760" w:rsidP="004B076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696850">
              <w:rPr>
                <w:rFonts w:ascii="ＭＳ 明朝" w:hAnsi="ＭＳ 明朝" w:cs="ＭＳ Ｐゴシック" w:hint="eastAsia"/>
                <w:b/>
                <w:bCs/>
                <w:color w:val="000000" w:themeColor="text1"/>
                <w:sz w:val="20"/>
                <w:szCs w:val="20"/>
              </w:rPr>
              <w:t>診断名(　　　　　　　　　　　　　　　　　　　)</w:t>
            </w:r>
          </w:p>
        </w:tc>
      </w:tr>
    </w:tbl>
    <w:p w:rsidR="0019570C" w:rsidRPr="00696850" w:rsidRDefault="0019570C" w:rsidP="0019570C">
      <w:pPr>
        <w:tabs>
          <w:tab w:val="center" w:pos="5352"/>
        </w:tabs>
        <w:spacing w:line="0" w:lineRule="atLeast"/>
        <w:ind w:firstLineChars="500" w:firstLine="1021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:rsidR="004B0760" w:rsidRPr="00696850" w:rsidRDefault="004B0760" w:rsidP="004B0760">
      <w:pPr>
        <w:adjustRightInd/>
        <w:spacing w:line="366" w:lineRule="exact"/>
        <w:ind w:right="223"/>
        <w:jc w:val="left"/>
        <w:rPr>
          <w:color w:val="000000" w:themeColor="text1"/>
          <w:sz w:val="24"/>
          <w:szCs w:val="24"/>
        </w:rPr>
      </w:pPr>
    </w:p>
    <w:p w:rsidR="00ED255D" w:rsidRPr="00696850" w:rsidRDefault="007A2D10" w:rsidP="004B0760">
      <w:pPr>
        <w:adjustRightInd/>
        <w:spacing w:line="366" w:lineRule="exact"/>
        <w:ind w:right="223"/>
        <w:jc w:val="right"/>
        <w:rPr>
          <w:rFonts w:ascii="ＭＳ 明朝" w:cs="Times New Roman"/>
          <w:color w:val="000000" w:themeColor="text1"/>
          <w:spacing w:val="2"/>
        </w:rPr>
      </w:pPr>
      <w:r w:rsidRPr="00696850">
        <w:rPr>
          <w:rFonts w:hint="eastAsia"/>
          <w:color w:val="000000" w:themeColor="text1"/>
          <w:sz w:val="24"/>
          <w:szCs w:val="24"/>
        </w:rPr>
        <w:t>令和</w:t>
      </w:r>
      <w:r w:rsidR="00CD53B6" w:rsidRPr="00696850">
        <w:rPr>
          <w:rFonts w:hint="eastAsia"/>
          <w:color w:val="000000" w:themeColor="text1"/>
          <w:sz w:val="24"/>
          <w:szCs w:val="24"/>
        </w:rPr>
        <w:t xml:space="preserve">　　　</w:t>
      </w:r>
      <w:r w:rsidR="00CD53B6" w:rsidRPr="00696850">
        <w:rPr>
          <w:color w:val="000000" w:themeColor="text1"/>
          <w:sz w:val="24"/>
          <w:szCs w:val="24"/>
        </w:rPr>
        <w:t xml:space="preserve"> </w:t>
      </w:r>
      <w:r w:rsidR="00CD53B6" w:rsidRPr="00696850">
        <w:rPr>
          <w:rFonts w:hint="eastAsia"/>
          <w:color w:val="000000" w:themeColor="text1"/>
          <w:sz w:val="24"/>
          <w:szCs w:val="24"/>
        </w:rPr>
        <w:t>年</w:t>
      </w:r>
      <w:r w:rsidR="00CD53B6" w:rsidRPr="00696850">
        <w:rPr>
          <w:color w:val="000000" w:themeColor="text1"/>
          <w:sz w:val="24"/>
          <w:szCs w:val="24"/>
        </w:rPr>
        <w:t xml:space="preserve"> </w:t>
      </w:r>
      <w:r w:rsidR="00ED255D" w:rsidRPr="00696850">
        <w:rPr>
          <w:rFonts w:hint="eastAsia"/>
          <w:color w:val="000000" w:themeColor="text1"/>
          <w:sz w:val="24"/>
          <w:szCs w:val="24"/>
        </w:rPr>
        <w:t xml:space="preserve">　　　</w:t>
      </w:r>
      <w:r w:rsidR="00CD53B6" w:rsidRPr="00696850">
        <w:rPr>
          <w:rFonts w:hint="eastAsia"/>
          <w:color w:val="000000" w:themeColor="text1"/>
          <w:sz w:val="24"/>
          <w:szCs w:val="24"/>
        </w:rPr>
        <w:t xml:space="preserve">　</w:t>
      </w:r>
      <w:r w:rsidR="00ED255D" w:rsidRPr="00696850">
        <w:rPr>
          <w:rFonts w:hint="eastAsia"/>
          <w:color w:val="000000" w:themeColor="text1"/>
          <w:sz w:val="24"/>
          <w:szCs w:val="24"/>
        </w:rPr>
        <w:t xml:space="preserve">月　　　　</w:t>
      </w:r>
      <w:r w:rsidR="00CD53B6" w:rsidRPr="00696850">
        <w:rPr>
          <w:color w:val="000000" w:themeColor="text1"/>
          <w:sz w:val="24"/>
          <w:szCs w:val="24"/>
        </w:rPr>
        <w:t xml:space="preserve"> </w:t>
      </w:r>
      <w:r w:rsidR="00ED255D" w:rsidRPr="00696850">
        <w:rPr>
          <w:rFonts w:hint="eastAsia"/>
          <w:color w:val="000000" w:themeColor="text1"/>
          <w:sz w:val="24"/>
          <w:szCs w:val="24"/>
        </w:rPr>
        <w:t>日</w:t>
      </w:r>
    </w:p>
    <w:p w:rsidR="00ED255D" w:rsidRPr="00696850" w:rsidRDefault="00ED255D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16A2" w:rsidRPr="00696850" w:rsidRDefault="00ED255D" w:rsidP="00F916A2">
      <w:pPr>
        <w:rPr>
          <w:color w:val="000000" w:themeColor="text1"/>
          <w:sz w:val="24"/>
          <w:szCs w:val="24"/>
        </w:rPr>
      </w:pPr>
      <w:r w:rsidRPr="00696850">
        <w:rPr>
          <w:rFonts w:cs="Times New Roman"/>
          <w:color w:val="000000" w:themeColor="text1"/>
        </w:rPr>
        <w:t xml:space="preserve">                                   </w:t>
      </w:r>
      <w:r w:rsidRPr="00696850">
        <w:rPr>
          <w:rFonts w:hint="eastAsia"/>
          <w:color w:val="000000" w:themeColor="text1"/>
          <w:spacing w:val="4"/>
          <w:w w:val="92"/>
          <w:sz w:val="24"/>
          <w:szCs w:val="24"/>
          <w:fitText w:val="1115" w:id="-1587392000"/>
        </w:rPr>
        <w:t>医療機関</w:t>
      </w:r>
      <w:r w:rsidRPr="00696850">
        <w:rPr>
          <w:rFonts w:hint="eastAsia"/>
          <w:color w:val="000000" w:themeColor="text1"/>
          <w:spacing w:val="-6"/>
          <w:w w:val="92"/>
          <w:sz w:val="24"/>
          <w:szCs w:val="24"/>
          <w:fitText w:val="1115" w:id="-1587392000"/>
        </w:rPr>
        <w:t>名</w:t>
      </w:r>
    </w:p>
    <w:p w:rsidR="00ED255D" w:rsidRDefault="00266E1C" w:rsidP="00F916A2">
      <w:pPr>
        <w:ind w:firstLineChars="1500" w:firstLine="2900"/>
        <w:rPr>
          <w:rFonts w:ascii="ＭＳ 明朝" w:cs="Times New Roman"/>
          <w:spacing w:val="2"/>
        </w:rPr>
      </w:pPr>
      <w:r w:rsidRPr="00696850">
        <w:rPr>
          <w:rFonts w:hint="eastAsia"/>
          <w:color w:val="000000" w:themeColor="text1"/>
        </w:rPr>
        <w:t xml:space="preserve">　　</w:t>
      </w:r>
      <w:r w:rsidRPr="00696850">
        <w:rPr>
          <w:rFonts w:hint="eastAsia"/>
          <w:color w:val="000000" w:themeColor="text1"/>
        </w:rPr>
        <w:t xml:space="preserve"> </w:t>
      </w:r>
      <w:r w:rsidRPr="00696850">
        <w:rPr>
          <w:rFonts w:hint="eastAsia"/>
          <w:color w:val="000000" w:themeColor="text1"/>
          <w:sz w:val="24"/>
          <w:szCs w:val="24"/>
        </w:rPr>
        <w:t>医</w:t>
      </w:r>
      <w:r w:rsidR="00F916A2" w:rsidRPr="00696850">
        <w:rPr>
          <w:rFonts w:hint="eastAsia"/>
          <w:color w:val="000000" w:themeColor="text1"/>
          <w:sz w:val="24"/>
          <w:szCs w:val="24"/>
        </w:rPr>
        <w:t xml:space="preserve">　</w:t>
      </w:r>
      <w:r w:rsidRPr="00696850">
        <w:rPr>
          <w:rFonts w:hint="eastAsia"/>
          <w:color w:val="000000" w:themeColor="text1"/>
          <w:sz w:val="24"/>
          <w:szCs w:val="24"/>
        </w:rPr>
        <w:t>師</w:t>
      </w:r>
      <w:r w:rsidR="00F916A2" w:rsidRPr="00696850">
        <w:rPr>
          <w:rFonts w:hint="eastAsia"/>
          <w:color w:val="000000" w:themeColor="text1"/>
          <w:sz w:val="24"/>
          <w:szCs w:val="24"/>
        </w:rPr>
        <w:t xml:space="preserve">　</w:t>
      </w:r>
      <w:r w:rsidRPr="00696850">
        <w:rPr>
          <w:rFonts w:hint="eastAsia"/>
          <w:color w:val="000000" w:themeColor="text1"/>
          <w:sz w:val="24"/>
          <w:szCs w:val="24"/>
        </w:rPr>
        <w:t>名</w:t>
      </w:r>
      <w:r w:rsidR="00F916A2" w:rsidRPr="00696850">
        <w:rPr>
          <w:rFonts w:hint="eastAsia"/>
          <w:color w:val="000000" w:themeColor="text1"/>
          <w:sz w:val="24"/>
          <w:szCs w:val="24"/>
        </w:rPr>
        <w:t xml:space="preserve">　　　　　　　　　　　　　　　　印</w:t>
      </w:r>
      <w:r w:rsidR="00D92FCE" w:rsidRPr="00696850">
        <w:rPr>
          <w:rFonts w:hint="eastAsia"/>
          <w:color w:val="000000" w:themeColor="text1"/>
        </w:rPr>
        <w:t xml:space="preserve">　　　　</w:t>
      </w:r>
      <w:r w:rsidR="00D92FCE" w:rsidRPr="008D543A">
        <w:rPr>
          <w:rFonts w:hint="eastAsia"/>
          <w:color w:val="FF0000"/>
        </w:rPr>
        <w:t xml:space="preserve">　　</w:t>
      </w:r>
      <w:r w:rsidR="00D92FCE">
        <w:rPr>
          <w:rFonts w:hint="eastAsia"/>
        </w:rPr>
        <w:t xml:space="preserve">　　　　　　　　　　　</w:t>
      </w:r>
      <w:r w:rsidR="00ED255D">
        <w:rPr>
          <w:rFonts w:cs="Times New Roman"/>
          <w:sz w:val="24"/>
          <w:szCs w:val="24"/>
        </w:rPr>
        <w:t xml:space="preserve">     </w:t>
      </w:r>
      <w:r w:rsidR="000E5857">
        <w:rPr>
          <w:rFonts w:cs="Times New Roman" w:hint="eastAsia"/>
          <w:sz w:val="24"/>
          <w:szCs w:val="24"/>
        </w:rPr>
        <w:t xml:space="preserve">　　　　</w:t>
      </w:r>
      <w:r w:rsidR="00F916A2">
        <w:rPr>
          <w:rFonts w:cs="Times New Roman"/>
          <w:sz w:val="24"/>
          <w:szCs w:val="24"/>
        </w:rPr>
        <w:t xml:space="preserve">     </w:t>
      </w:r>
      <w:r w:rsidR="00ED255D">
        <w:rPr>
          <w:rFonts w:hint="eastAsia"/>
          <w:sz w:val="24"/>
          <w:szCs w:val="24"/>
        </w:rPr>
        <w:t xml:space="preserve">　　　　　　　　　　　　　　　　</w:t>
      </w:r>
      <w:r w:rsidR="00ED255D">
        <w:rPr>
          <w:rFonts w:cs="Times New Roman"/>
          <w:sz w:val="24"/>
          <w:szCs w:val="24"/>
        </w:rPr>
        <w:t xml:space="preserve"> </w:t>
      </w:r>
      <w:r w:rsidR="00ED255D">
        <w:rPr>
          <w:rFonts w:cs="Times New Roman"/>
        </w:rPr>
        <w:t xml:space="preserve">                                            </w:t>
      </w:r>
    </w:p>
    <w:sectPr w:rsidR="00ED255D" w:rsidSect="003121BC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A0" w:rsidRDefault="008C5AA0">
      <w:r>
        <w:separator/>
      </w:r>
    </w:p>
  </w:endnote>
  <w:endnote w:type="continuationSeparator" w:id="0">
    <w:p w:rsidR="008C5AA0" w:rsidRDefault="008C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E4" w:rsidRDefault="00EE3CE4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A0" w:rsidRDefault="008C5A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5AA0" w:rsidRDefault="008C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46"/>
    <w:rsid w:val="0003314D"/>
    <w:rsid w:val="0007765E"/>
    <w:rsid w:val="000849F1"/>
    <w:rsid w:val="000852B5"/>
    <w:rsid w:val="000E5857"/>
    <w:rsid w:val="000E72DC"/>
    <w:rsid w:val="000F1559"/>
    <w:rsid w:val="001654BB"/>
    <w:rsid w:val="0019570C"/>
    <w:rsid w:val="001D77A6"/>
    <w:rsid w:val="001F44B9"/>
    <w:rsid w:val="00266E1C"/>
    <w:rsid w:val="003121BC"/>
    <w:rsid w:val="003910A2"/>
    <w:rsid w:val="00445C7A"/>
    <w:rsid w:val="004B0760"/>
    <w:rsid w:val="004C4F46"/>
    <w:rsid w:val="005C05FF"/>
    <w:rsid w:val="006575C6"/>
    <w:rsid w:val="00696850"/>
    <w:rsid w:val="006D043E"/>
    <w:rsid w:val="0073142D"/>
    <w:rsid w:val="007A2D10"/>
    <w:rsid w:val="007E4E7A"/>
    <w:rsid w:val="00802466"/>
    <w:rsid w:val="008A5463"/>
    <w:rsid w:val="008B71AC"/>
    <w:rsid w:val="008C5AA0"/>
    <w:rsid w:val="008D543A"/>
    <w:rsid w:val="008D7D7C"/>
    <w:rsid w:val="00971B4B"/>
    <w:rsid w:val="00A41593"/>
    <w:rsid w:val="00AA5014"/>
    <w:rsid w:val="00BA2FB4"/>
    <w:rsid w:val="00BC048F"/>
    <w:rsid w:val="00BC0FD0"/>
    <w:rsid w:val="00C018F8"/>
    <w:rsid w:val="00C520AB"/>
    <w:rsid w:val="00C55AD9"/>
    <w:rsid w:val="00C60F94"/>
    <w:rsid w:val="00C70206"/>
    <w:rsid w:val="00C872DA"/>
    <w:rsid w:val="00CD53B6"/>
    <w:rsid w:val="00D251DE"/>
    <w:rsid w:val="00D87A62"/>
    <w:rsid w:val="00D92FCE"/>
    <w:rsid w:val="00D95BC0"/>
    <w:rsid w:val="00DD358A"/>
    <w:rsid w:val="00DE327D"/>
    <w:rsid w:val="00E1186E"/>
    <w:rsid w:val="00E576EB"/>
    <w:rsid w:val="00EB0031"/>
    <w:rsid w:val="00EC5344"/>
    <w:rsid w:val="00ED255D"/>
    <w:rsid w:val="00EE3CE4"/>
    <w:rsid w:val="00F042D6"/>
    <w:rsid w:val="00F16246"/>
    <w:rsid w:val="00F21E7C"/>
    <w:rsid w:val="00F23783"/>
    <w:rsid w:val="00F35342"/>
    <w:rsid w:val="00F626BA"/>
    <w:rsid w:val="00F66DDA"/>
    <w:rsid w:val="00F916A2"/>
    <w:rsid w:val="00F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336BBB-28D9-4265-AD20-CE091A2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C7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45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C7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EC5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C5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7701-DA67-49E1-901E-3E66AA4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山梨県教育委員会</dc:creator>
  <cp:lastModifiedBy>Windows ユーザー</cp:lastModifiedBy>
  <cp:revision>10</cp:revision>
  <cp:lastPrinted>2022-01-10T23:50:00Z</cp:lastPrinted>
  <dcterms:created xsi:type="dcterms:W3CDTF">2023-07-24T02:20:00Z</dcterms:created>
  <dcterms:modified xsi:type="dcterms:W3CDTF">2023-11-17T07:52:00Z</dcterms:modified>
</cp:coreProperties>
</file>